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B8BB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7FBAF1B8" w14:textId="295E3E11" w:rsidR="00A82710" w:rsidRDefault="00D916AE"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sidRPr="00D916AE">
        <w:rPr>
          <w:rFonts w:ascii="Malgun Gothic" w:eastAsia="Malgun Gothic" w:hAnsi="Malgun Gothic"/>
          <w:sz w:val="18"/>
        </w:rPr>
        <w:t>Cascade Mortgage Solutions Ltd</w:t>
      </w:r>
      <w:r w:rsidRPr="00D916AE">
        <w:rPr>
          <w:rFonts w:ascii="Malgun Gothic" w:eastAsia="Malgun Gothic" w:hAnsi="Malgun Gothic"/>
          <w:sz w:val="18"/>
        </w:rPr>
        <w:t xml:space="preserve"> </w:t>
      </w:r>
      <w:r w:rsidR="00A82710">
        <w:rPr>
          <w:rFonts w:ascii="Malgun Gothic" w:eastAsia="Malgun Gothic" w:hAnsi="Malgun Gothic"/>
          <w:sz w:val="18"/>
        </w:rPr>
        <w:t>("us", "we", or "our") operates the www.</w:t>
      </w:r>
      <w:r w:rsidRPr="00D916AE">
        <w:rPr>
          <w:rFonts w:ascii="Malgun Gothic" w:eastAsia="Malgun Gothic" w:hAnsi="Malgun Gothic"/>
          <w:sz w:val="18"/>
        </w:rPr>
        <w:t>cascadems.co.uk</w:t>
      </w:r>
      <w:r w:rsidR="00A82710">
        <w:rPr>
          <w:rFonts w:ascii="Malgun Gothic" w:eastAsia="Malgun Gothic" w:hAnsi="Malgun Gothic"/>
          <w:sz w:val="18"/>
        </w:rPr>
        <w:t xml:space="preserve"> website (hereinafter referred to as the "Service").</w:t>
      </w:r>
    </w:p>
    <w:p w14:paraId="41D819A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1A5DE92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1FC72955"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36896E6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515C6A8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616FE7CE"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1D1CA21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While using our Service, we may ask you to provide us with certain personally identifiable information that can be used to contact or identify you ("Personal Data"). Personally identifiable information may include, but is not limited to:</w:t>
      </w:r>
    </w:p>
    <w:p w14:paraId="6E83983C"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49741900"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05F001B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637EDF2F"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15450B2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4C8D0E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7702CE3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41ADD27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44703251"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1F471669"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05336A7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208883DE"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037A24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15A6F3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5687102"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72C43B21" w14:textId="40338B5E" w:rsidR="00A82710" w:rsidRDefault="00D916AE"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Cascade Mortgage Solutions Ltd </w:t>
      </w:r>
      <w:r w:rsidR="00A82710">
        <w:rPr>
          <w:rFonts w:ascii="Malgun Gothic" w:eastAsia="Malgun Gothic" w:hAnsi="Malgun Gothic"/>
          <w:sz w:val="18"/>
        </w:rPr>
        <w:t>uses the collected data for various purposes:</w:t>
      </w:r>
    </w:p>
    <w:p w14:paraId="6D1D6649"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1BE9DDC2"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75ED09DB"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21A0011C"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12574E0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3A599852"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1A354E9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A14D7A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Transfer Of Data</w:t>
      </w:r>
    </w:p>
    <w:p w14:paraId="5CA2624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5CA24A7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590F81E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42F88B5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54063017"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C6FD7F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Disclosure Of Data</w:t>
      </w:r>
    </w:p>
    <w:p w14:paraId="39BE0BDB"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4AD9AF91"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1C3133CE"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269D2F6B" w14:textId="5885F171"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 xml:space="preserve">To protect and defend the rights or property of </w:t>
      </w:r>
      <w:r w:rsidR="00D916AE">
        <w:rPr>
          <w:rFonts w:ascii="Malgun Gothic" w:eastAsia="Malgun Gothic" w:hAnsi="Malgun Gothic"/>
          <w:sz w:val="18"/>
        </w:rPr>
        <w:t xml:space="preserve">Cascade Mortgage Solutions Ltd </w:t>
      </w:r>
    </w:p>
    <w:p w14:paraId="7730DD95"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28B1826F"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3CE5A5FB"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511D56DD"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D9A3D77"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134EE9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Security Of Data</w:t>
      </w:r>
    </w:p>
    <w:p w14:paraId="76B3354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540FFE1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0493D123"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35CAED34"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44FAB44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60E350E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0BA3757A" w14:textId="77777777" w:rsidR="00A82710" w:rsidRDefault="00A82710" w:rsidP="00A8271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18DE8EB5"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2D1570E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2A9800E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2467EC0C"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41D7566F"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7D1BC480"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2D4E5D16"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Changes To This Privacy Policy</w:t>
      </w:r>
    </w:p>
    <w:p w14:paraId="3255CEC3"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20E9EA6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48D249E8"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466A36FA" w14:textId="77777777" w:rsidR="00A82710" w:rsidRDefault="00A82710" w:rsidP="00A8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7F34C48C" w14:textId="46276A51" w:rsidR="00156E02" w:rsidRPr="00A82710" w:rsidRDefault="00A82710" w:rsidP="00A82710">
      <w:r>
        <w:rPr>
          <w:rFonts w:ascii="Malgun Gothic" w:eastAsia="Malgun Gothic" w:hAnsi="Malgun Gothic"/>
          <w:sz w:val="18"/>
        </w:rPr>
        <w:t xml:space="preserve">By email: </w:t>
      </w:r>
      <w:r w:rsidR="00D916AE">
        <w:rPr>
          <w:rFonts w:ascii="Malgun Gothic" w:eastAsia="Malgun Gothic" w:hAnsi="Malgun Gothic"/>
          <w:sz w:val="18"/>
        </w:rPr>
        <w:t>info@cascadems.co.uk</w:t>
      </w:r>
    </w:p>
    <w:sectPr w:rsidR="00156E02" w:rsidRPr="00A8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16cid:durableId="113301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4B"/>
    <w:rsid w:val="00156E02"/>
    <w:rsid w:val="00200C4B"/>
    <w:rsid w:val="002D04FD"/>
    <w:rsid w:val="00A82710"/>
    <w:rsid w:val="00D91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B7DD"/>
  <w15:chartTrackingRefBased/>
  <w15:docId w15:val="{EB605BB9-75D0-4116-83FE-8EAC325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4B"/>
    <w:pPr>
      <w:spacing w:after="200" w:line="276" w:lineRule="auto"/>
    </w:pPr>
    <w:rPr>
      <w:rFonts w:ascii="Calibri" w:eastAsia="Calibri" w:hAnsi="Calibri" w:cs="Arial"/>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08FE0F1B7847B4C85A3F5BCF47E4" ma:contentTypeVersion="15" ma:contentTypeDescription="Create a new document." ma:contentTypeScope="" ma:versionID="a8da9959bc948d85a14edab1bd0ceca8">
  <xsd:schema xmlns:xsd="http://www.w3.org/2001/XMLSchema" xmlns:xs="http://www.w3.org/2001/XMLSchema" xmlns:p="http://schemas.microsoft.com/office/2006/metadata/properties" xmlns:ns2="1dfdcc26-f861-470a-ab68-a1451bcb2fce" xmlns:ns3="fea31187-af2a-42c1-b8d8-8b0b0bfaf385" targetNamespace="http://schemas.microsoft.com/office/2006/metadata/properties" ma:root="true" ma:fieldsID="578c7f8bbac3395bc18c7ac15460d38e" ns2:_="" ns3:_="">
    <xsd:import namespace="1dfdcc26-f861-470a-ab68-a1451bcb2fce"/>
    <xsd:import namespace="fea31187-af2a-42c1-b8d8-8b0b0bfaf38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cc26-f861-470a-ab68-a1451bcb2f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809dd089-2938-4fa1-997f-9b03126bce51}" ma:internalName="TaxCatchAll" ma:showField="CatchAllData" ma:web="1dfdcc26-f861-470a-ab68-a1451bcb2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1187-af2a-42c1-b8d8-8b0b0bfaf38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aac40e-4c0a-4d8b-8358-d4d3eb69952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CC09C-307F-4209-951E-9894EFE59324}"/>
</file>

<file path=customXml/itemProps2.xml><?xml version="1.0" encoding="utf-8"?>
<ds:datastoreItem xmlns:ds="http://schemas.openxmlformats.org/officeDocument/2006/customXml" ds:itemID="{5A285776-C64E-41D2-ADC0-44247F412865}"/>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Admin Oreman</cp:lastModifiedBy>
  <cp:revision>2</cp:revision>
  <dcterms:created xsi:type="dcterms:W3CDTF">2024-09-17T15:56:00Z</dcterms:created>
  <dcterms:modified xsi:type="dcterms:W3CDTF">2024-09-17T15:56:00Z</dcterms:modified>
</cp:coreProperties>
</file>